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E" w:rsidRDefault="00767CEE" w:rsidP="00767CEE">
      <w:pPr>
        <w:jc w:val="center"/>
        <w:rPr>
          <w:rFonts w:ascii="Calibri" w:hAnsi="Calibri"/>
          <w:b/>
          <w:sz w:val="26"/>
          <w:szCs w:val="26"/>
          <w:lang w:val="ro-RO"/>
        </w:rPr>
      </w:pPr>
      <w:r w:rsidRPr="00B91204">
        <w:rPr>
          <w:rFonts w:ascii="Calibri" w:hAnsi="Calibri"/>
          <w:b/>
          <w:sz w:val="26"/>
          <w:szCs w:val="26"/>
          <w:lang w:val="ro-RO"/>
        </w:rPr>
        <w:t xml:space="preserve">Lista proiectelor câştigătoare în cadrul Programului </w:t>
      </w:r>
      <w:proofErr w:type="spellStart"/>
      <w:r w:rsidRPr="008348AF">
        <w:rPr>
          <w:rFonts w:ascii="Calibri" w:hAnsi="Calibri"/>
          <w:b/>
          <w:sz w:val="26"/>
          <w:szCs w:val="26"/>
        </w:rPr>
        <w:t>anual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de </w:t>
      </w:r>
      <w:proofErr w:type="spellStart"/>
      <w:r w:rsidRPr="008348AF">
        <w:rPr>
          <w:rFonts w:ascii="Calibri" w:hAnsi="Calibri"/>
          <w:b/>
          <w:sz w:val="26"/>
          <w:szCs w:val="26"/>
        </w:rPr>
        <w:t>sprijin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a </w:t>
      </w:r>
      <w:proofErr w:type="spellStart"/>
      <w:r w:rsidRPr="008348AF">
        <w:rPr>
          <w:rFonts w:ascii="Calibri" w:hAnsi="Calibri"/>
          <w:b/>
          <w:sz w:val="26"/>
          <w:szCs w:val="26"/>
        </w:rPr>
        <w:t>asociaţiilor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348AF">
        <w:rPr>
          <w:rFonts w:ascii="Calibri" w:hAnsi="Calibri"/>
          <w:b/>
          <w:sz w:val="26"/>
          <w:szCs w:val="26"/>
        </w:rPr>
        <w:t>pompierilor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348AF">
        <w:rPr>
          <w:rFonts w:ascii="Calibri" w:hAnsi="Calibri"/>
          <w:b/>
          <w:sz w:val="26"/>
          <w:szCs w:val="26"/>
        </w:rPr>
        <w:t>voluntari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din </w:t>
      </w:r>
      <w:proofErr w:type="spellStart"/>
      <w:r w:rsidRPr="008348AF">
        <w:rPr>
          <w:rFonts w:ascii="Calibri" w:hAnsi="Calibri"/>
          <w:b/>
          <w:sz w:val="26"/>
          <w:szCs w:val="26"/>
        </w:rPr>
        <w:t>judeţul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348AF">
        <w:rPr>
          <w:rFonts w:ascii="Calibri" w:hAnsi="Calibri"/>
          <w:b/>
          <w:sz w:val="26"/>
          <w:szCs w:val="26"/>
        </w:rPr>
        <w:t>Harghita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348AF">
        <w:rPr>
          <w:rFonts w:ascii="Calibri" w:hAnsi="Calibri"/>
          <w:b/>
          <w:sz w:val="26"/>
          <w:szCs w:val="26"/>
        </w:rPr>
        <w:t>pe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8348AF">
        <w:rPr>
          <w:rFonts w:ascii="Calibri" w:hAnsi="Calibri"/>
          <w:b/>
          <w:sz w:val="26"/>
          <w:szCs w:val="26"/>
        </w:rPr>
        <w:t>anul</w:t>
      </w:r>
      <w:proofErr w:type="spellEnd"/>
      <w:r w:rsidRPr="008348AF">
        <w:rPr>
          <w:rFonts w:ascii="Calibri" w:hAnsi="Calibri"/>
          <w:b/>
          <w:sz w:val="26"/>
          <w:szCs w:val="26"/>
        </w:rPr>
        <w:t xml:space="preserve"> 2013</w:t>
      </w:r>
    </w:p>
    <w:p w:rsidR="00767CEE" w:rsidRDefault="00767CEE" w:rsidP="00767CEE">
      <w:pPr>
        <w:jc w:val="both"/>
        <w:rPr>
          <w:rFonts w:ascii="Calibri" w:hAnsi="Calibri"/>
          <w:b/>
          <w:sz w:val="26"/>
          <w:szCs w:val="26"/>
          <w:lang w:val="ro-RO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80"/>
        <w:gridCol w:w="5100"/>
        <w:gridCol w:w="1134"/>
      </w:tblGrid>
      <w:tr w:rsidR="00767CEE" w:rsidRPr="00DF591E" w:rsidTr="00767CEE">
        <w:trPr>
          <w:trHeight w:val="6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EE" w:rsidRPr="00DF591E" w:rsidRDefault="00767CEE" w:rsidP="00767C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591E">
              <w:rPr>
                <w:rFonts w:ascii="Calibri" w:hAnsi="Calibri"/>
                <w:b/>
                <w:bCs/>
                <w:color w:val="000000"/>
              </w:rPr>
              <w:t>Nr.crt.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EE" w:rsidRPr="00DF591E" w:rsidRDefault="00767CEE" w:rsidP="00767C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DF591E">
              <w:rPr>
                <w:rFonts w:ascii="Calibri" w:hAnsi="Calibri"/>
                <w:b/>
                <w:bCs/>
                <w:color w:val="000000"/>
              </w:rPr>
              <w:t>Denumirea</w:t>
            </w:r>
            <w:proofErr w:type="spellEnd"/>
            <w:r w:rsidRPr="00DF591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b/>
                <w:bCs/>
                <w:color w:val="000000"/>
              </w:rPr>
              <w:t>solicitantului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CEE" w:rsidRPr="00DF591E" w:rsidRDefault="00767CEE" w:rsidP="00767C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DF591E">
              <w:rPr>
                <w:rFonts w:ascii="Calibri" w:hAnsi="Calibri"/>
                <w:b/>
                <w:bCs/>
                <w:color w:val="000000"/>
              </w:rPr>
              <w:t>Denumirea</w:t>
            </w:r>
            <w:proofErr w:type="spellEnd"/>
            <w:r w:rsidRPr="00DF591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b/>
                <w:bCs/>
                <w:color w:val="000000"/>
              </w:rPr>
              <w:t>proiectului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EE" w:rsidRPr="00DF591E" w:rsidRDefault="00767CEE" w:rsidP="00767C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591E">
              <w:rPr>
                <w:rFonts w:ascii="Calibri" w:hAnsi="Calibri"/>
                <w:b/>
                <w:bCs/>
                <w:color w:val="000000"/>
              </w:rPr>
              <w:t xml:space="preserve">Suma </w:t>
            </w:r>
            <w:proofErr w:type="spellStart"/>
            <w:r w:rsidRPr="00DF591E">
              <w:rPr>
                <w:rFonts w:ascii="Calibri" w:hAnsi="Calibri"/>
                <w:b/>
                <w:bCs/>
                <w:color w:val="000000"/>
              </w:rPr>
              <w:t>acordată</w:t>
            </w:r>
            <w:proofErr w:type="spellEnd"/>
          </w:p>
        </w:tc>
      </w:tr>
      <w:tr w:rsidR="00767CEE" w:rsidRPr="00DF591E" w:rsidTr="00767CEE">
        <w:trPr>
          <w:trHeight w:val="9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din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Plăieșii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de Jos</w:t>
            </w:r>
          </w:p>
        </w:tc>
        <w:tc>
          <w:tcPr>
            <w:tcW w:w="5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767CEE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Achiziționarea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echipamentelor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protecție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ș</w:t>
            </w:r>
            <w:r w:rsidRPr="00DF591E">
              <w:rPr>
                <w:rFonts w:ascii="Calibri" w:hAnsi="Calibri"/>
                <w:color w:val="000000"/>
              </w:rPr>
              <w:t>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stingere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incendiilor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pentru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din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Plăieșii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de Jos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10000</w:t>
            </w:r>
          </w:p>
        </w:tc>
      </w:tr>
      <w:tr w:rsidR="00767CEE" w:rsidRPr="00DF591E" w:rsidTr="00767CEE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Vulkán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Dezvoltarea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infrastructurii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Asociației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Vulkán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prin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achiziționarea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echipamente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necesare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desfășurării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a</w:t>
            </w:r>
            <w:bookmarkStart w:id="0" w:name="_GoBack"/>
            <w:bookmarkEnd w:id="0"/>
            <w:r w:rsidRPr="00DF591E">
              <w:rPr>
                <w:rFonts w:ascii="Calibri" w:hAnsi="Calibri"/>
                <w:color w:val="000000"/>
              </w:rPr>
              <w:t>ctivităților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4800</w:t>
            </w:r>
          </w:p>
        </w:tc>
      </w:tr>
      <w:tr w:rsidR="00767CEE" w:rsidRPr="00DF591E" w:rsidTr="00767CE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Szikra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Achiziționare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echipamente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pentru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5000</w:t>
            </w:r>
          </w:p>
        </w:tc>
      </w:tr>
      <w:tr w:rsidR="00767CEE" w:rsidRPr="00DF591E" w:rsidTr="00767CE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”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Flacăra</w:t>
            </w:r>
            <w:proofErr w:type="spellEnd"/>
            <w:r w:rsidRPr="00DF591E">
              <w:rPr>
                <w:rFonts w:ascii="Calibri" w:hAnsi="Calibri"/>
                <w:color w:val="000000"/>
              </w:rPr>
              <w:t>”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pentru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viață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în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orașul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Vlăhița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7000</w:t>
            </w:r>
          </w:p>
        </w:tc>
      </w:tr>
      <w:tr w:rsidR="00767CEE" w:rsidRPr="00DF591E" w:rsidTr="00767CE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r w:rsidRPr="00DF591E">
              <w:rPr>
                <w:rFonts w:ascii="Calibri" w:hAnsi="Calibri"/>
                <w:color w:val="000000"/>
              </w:rPr>
              <w:br/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Villám-Fulger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Dotarea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tehnică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Asociației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Villám-Fulger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5000</w:t>
            </w:r>
          </w:p>
        </w:tc>
      </w:tr>
      <w:tr w:rsidR="00767CEE" w:rsidRPr="00DF591E" w:rsidTr="00767CE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din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Joseni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 xml:space="preserve">A III-a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întâlnire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Székely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lánglovag</w:t>
            </w:r>
            <w:proofErr w:type="spellEnd"/>
            <w:r w:rsidRPr="00DF591E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4000</w:t>
            </w:r>
          </w:p>
        </w:tc>
      </w:tr>
      <w:tr w:rsidR="00767CEE" w:rsidRPr="00DF591E" w:rsidTr="00767CEE">
        <w:trPr>
          <w:trHeight w:val="646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Asociația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Pompierilor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Voluntari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din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Valea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Strâmbă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color w:val="000000"/>
              </w:rPr>
            </w:pPr>
            <w:proofErr w:type="spellStart"/>
            <w:r w:rsidRPr="00DF591E">
              <w:rPr>
                <w:rFonts w:ascii="Calibri" w:hAnsi="Calibri"/>
                <w:color w:val="000000"/>
              </w:rPr>
              <w:t>Procurarea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echipamente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protecție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și</w:t>
            </w:r>
            <w:proofErr w:type="spellEnd"/>
            <w:r w:rsidRPr="00DF591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591E">
              <w:rPr>
                <w:rFonts w:ascii="Calibri" w:hAnsi="Calibri"/>
                <w:color w:val="000000"/>
              </w:rPr>
              <w:t>exerciții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color w:val="000000"/>
              </w:rPr>
            </w:pPr>
            <w:r w:rsidRPr="00DF591E">
              <w:rPr>
                <w:rFonts w:ascii="Calibri" w:hAnsi="Calibri"/>
                <w:color w:val="000000"/>
              </w:rPr>
              <w:t>4200</w:t>
            </w:r>
          </w:p>
        </w:tc>
      </w:tr>
      <w:tr w:rsidR="00767CEE" w:rsidRPr="00DF591E" w:rsidTr="00767CE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b/>
                <w:bCs/>
                <w:color w:val="000000"/>
              </w:rPr>
            </w:pPr>
            <w:r w:rsidRPr="00DF591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b/>
                <w:bCs/>
                <w:color w:val="000000"/>
              </w:rPr>
            </w:pPr>
            <w:r w:rsidRPr="00DF591E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rPr>
                <w:rFonts w:ascii="Calibri" w:hAnsi="Calibri"/>
                <w:b/>
                <w:bCs/>
                <w:color w:val="000000"/>
              </w:rPr>
            </w:pPr>
            <w:r w:rsidRPr="00DF591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EE" w:rsidRPr="00DF591E" w:rsidRDefault="00767CEE" w:rsidP="002602C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F591E">
              <w:rPr>
                <w:rFonts w:ascii="Calibri" w:hAnsi="Calibri"/>
                <w:b/>
                <w:bCs/>
                <w:color w:val="000000"/>
              </w:rPr>
              <w:t>40000</w:t>
            </w:r>
          </w:p>
        </w:tc>
      </w:tr>
    </w:tbl>
    <w:p w:rsidR="008C303B" w:rsidRDefault="008C303B"/>
    <w:sectPr w:rsidR="008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EE"/>
    <w:rsid w:val="00767CEE"/>
    <w:rsid w:val="008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1</cp:revision>
  <dcterms:created xsi:type="dcterms:W3CDTF">2013-07-04T09:32:00Z</dcterms:created>
  <dcterms:modified xsi:type="dcterms:W3CDTF">2013-07-04T09:33:00Z</dcterms:modified>
</cp:coreProperties>
</file>